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7D51B" w14:textId="5DCBFAD4" w:rsidR="00DD113E" w:rsidRDefault="00DD113E">
      <w:pPr>
        <w:jc w:val="center"/>
        <w:rPr>
          <w:rFonts w:ascii="Angsana New" w:eastAsia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4322F6" wp14:editId="6529AB36">
            <wp:simplePos x="0" y="0"/>
            <wp:positionH relativeFrom="column">
              <wp:posOffset>4246245</wp:posOffset>
            </wp:positionH>
            <wp:positionV relativeFrom="paragraph">
              <wp:posOffset>135292</wp:posOffset>
            </wp:positionV>
            <wp:extent cx="705719" cy="907693"/>
            <wp:effectExtent l="0" t="0" r="0" b="698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719" cy="907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8A4CCE" w14:textId="4270D0D2" w:rsidR="00B9747F" w:rsidRDefault="00B9747F">
      <w:pPr>
        <w:jc w:val="center"/>
        <w:rPr>
          <w:rFonts w:ascii="Angsana New" w:eastAsia="Angsana New" w:hAnsi="Angsana New" w:cs="Angsana New"/>
          <w:sz w:val="32"/>
          <w:szCs w:val="32"/>
        </w:rPr>
      </w:pPr>
    </w:p>
    <w:p w14:paraId="7D07DB75" w14:textId="317B092C" w:rsidR="00AA457A" w:rsidRDefault="00AA457A">
      <w:pPr>
        <w:jc w:val="center"/>
        <w:rPr>
          <w:rFonts w:ascii="Angsana New" w:eastAsia="Angsana New" w:hAnsi="Angsana New" w:cs="Angsana New"/>
          <w:sz w:val="32"/>
          <w:szCs w:val="32"/>
        </w:rPr>
      </w:pPr>
    </w:p>
    <w:p w14:paraId="581BA597" w14:textId="77777777" w:rsidR="00AA457A" w:rsidRDefault="00AA457A">
      <w:pPr>
        <w:jc w:val="center"/>
        <w:rPr>
          <w:rFonts w:ascii="Angsana New" w:eastAsia="Angsana New" w:hAnsi="Angsana New" w:cs="Angsana New"/>
          <w:sz w:val="32"/>
          <w:szCs w:val="32"/>
        </w:rPr>
      </w:pPr>
    </w:p>
    <w:p w14:paraId="6DE81FE3" w14:textId="77777777" w:rsidR="00B82370" w:rsidRDefault="00DA1C83" w:rsidP="00B82370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B83927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แบบฟ</w:t>
      </w:r>
      <w:r w:rsidR="00B82370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อร์มสรุปการชี้แจง</w:t>
      </w:r>
      <w:r w:rsidRPr="00B83927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ตามมติ</w:t>
      </w:r>
    </w:p>
    <w:p w14:paraId="6880008C" w14:textId="6ADE5177" w:rsidR="00B9747F" w:rsidRDefault="00DA1C83" w:rsidP="00B82370">
      <w:pPr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B83927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คณะกรรมการจริยธรรมการวิจัยในมนุษย์ มหาวิทยาลัยราช</w:t>
      </w:r>
      <w:proofErr w:type="spellStart"/>
      <w:r w:rsidRPr="00B83927">
        <w:rPr>
          <w:rFonts w:ascii="TH SarabunPSK" w:eastAsia="Sarabun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B83927">
        <w:rPr>
          <w:rFonts w:ascii="TH SarabunPSK" w:eastAsia="Sarabun" w:hAnsi="TH SarabunPSK" w:cs="TH SarabunPSK"/>
          <w:b/>
          <w:bCs/>
          <w:sz w:val="32"/>
          <w:szCs w:val="32"/>
          <w:cs/>
        </w:rPr>
        <w:t>อุตรดิตถ์</w:t>
      </w:r>
    </w:p>
    <w:p w14:paraId="2DC4A58C" w14:textId="69B7D89C" w:rsidR="00BE5E51" w:rsidRPr="00BE5E51" w:rsidRDefault="00BE5E51" w:rsidP="00BE5E51">
      <w:pPr>
        <w:spacing w:before="120"/>
        <w:rPr>
          <w:rFonts w:ascii="TH SarabunPSK" w:eastAsia="Sarabun" w:hAnsi="TH SarabunPSK" w:cs="TH SarabunPSK"/>
          <w:bCs/>
          <w:sz w:val="32"/>
          <w:szCs w:val="32"/>
        </w:rPr>
      </w:pPr>
      <w:r w:rsidRPr="00BE5E51">
        <w:rPr>
          <w:rFonts w:ascii="TH SarabunPSK" w:eastAsia="Sarabun" w:hAnsi="TH SarabunPSK" w:cs="TH SarabunPSK"/>
          <w:bCs/>
          <w:sz w:val="32"/>
          <w:szCs w:val="32"/>
        </w:rPr>
        <w:sym w:font="Wingdings" w:char="F0A8"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 xml:space="preserve"> </w:t>
      </w:r>
      <w:r w:rsidRPr="00BE5E51">
        <w:rPr>
          <w:rFonts w:ascii="TH SarabunPSK" w:eastAsia="Sarabun" w:hAnsi="TH SarabunPSK" w:cs="TH SarabunPSK" w:hint="cs"/>
          <w:bCs/>
          <w:sz w:val="32"/>
          <w:szCs w:val="32"/>
          <w:cs/>
        </w:rPr>
        <w:t>ปรับปรุงแก้ไขเพื่อรับรอง</w:t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ab/>
      </w:r>
      <w:r>
        <w:rPr>
          <w:rFonts w:ascii="TH SarabunPSK" w:eastAsia="Sarabun" w:hAnsi="TH SarabunPSK" w:cs="TH SarabunPSK"/>
          <w:bCs/>
          <w:sz w:val="32"/>
          <w:szCs w:val="32"/>
        </w:rPr>
        <w:tab/>
      </w:r>
      <w:r w:rsidRPr="00BE5E51">
        <w:rPr>
          <w:rFonts w:ascii="TH SarabunPSK" w:eastAsia="Sarabun" w:hAnsi="TH SarabunPSK" w:cs="TH SarabunPSK" w:hint="cs"/>
          <w:bCs/>
          <w:sz w:val="32"/>
          <w:szCs w:val="32"/>
          <w:cs/>
        </w:rPr>
        <w:t>ครั้งที่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……………</w:t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>version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…………..</w:t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>date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…………….</w:t>
      </w:r>
    </w:p>
    <w:p w14:paraId="21E471FE" w14:textId="4CE4C163" w:rsidR="00BE5E51" w:rsidRPr="00BE5E51" w:rsidRDefault="00BE5E51" w:rsidP="00BE5E51">
      <w:pPr>
        <w:rPr>
          <w:rFonts w:ascii="TH SarabunPSK" w:eastAsia="Sarabun" w:hAnsi="TH SarabunPSK" w:cs="TH SarabunPSK"/>
          <w:bCs/>
          <w:sz w:val="32"/>
          <w:szCs w:val="32"/>
          <w:cs/>
        </w:rPr>
      </w:pPr>
      <w:r w:rsidRPr="00BE5E51">
        <w:rPr>
          <w:rFonts w:ascii="TH SarabunPSK" w:eastAsia="Sarabun" w:hAnsi="TH SarabunPSK" w:cs="TH SarabunPSK"/>
          <w:bCs/>
          <w:sz w:val="32"/>
          <w:szCs w:val="32"/>
        </w:rPr>
        <w:sym w:font="Wingdings" w:char="F0A8"/>
      </w:r>
      <w:r w:rsidRPr="00BE5E51">
        <w:rPr>
          <w:rFonts w:ascii="TH SarabunPSK" w:eastAsia="Sarabun" w:hAnsi="TH SarabunPSK" w:cs="TH SarabunPSK" w:hint="cs"/>
          <w:bCs/>
          <w:sz w:val="32"/>
          <w:szCs w:val="32"/>
          <w:cs/>
        </w:rPr>
        <w:t xml:space="preserve"> ปรังปรุงแก้ไข และนำเข้าพิจารณาใหม่ 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ab/>
      </w:r>
      <w:r w:rsidRPr="00BE5E51">
        <w:rPr>
          <w:rFonts w:ascii="TH SarabunPSK" w:eastAsia="Sarabun" w:hAnsi="TH SarabunPSK" w:cs="TH SarabunPSK" w:hint="cs"/>
          <w:bCs/>
          <w:sz w:val="32"/>
          <w:szCs w:val="32"/>
          <w:cs/>
        </w:rPr>
        <w:t>ครั้งที่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……………</w:t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>version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…………..</w:t>
      </w:r>
      <w:r w:rsidRPr="00BE5E51">
        <w:rPr>
          <w:rFonts w:ascii="TH SarabunPSK" w:eastAsia="Sarabun" w:hAnsi="TH SarabunPSK" w:cs="TH SarabunPSK"/>
          <w:bCs/>
          <w:sz w:val="32"/>
          <w:szCs w:val="32"/>
        </w:rPr>
        <w:t>date</w:t>
      </w:r>
      <w:r w:rsidRPr="00BE5E51">
        <w:rPr>
          <w:rFonts w:ascii="TH SarabunPSK" w:eastAsia="Sarabun" w:hAnsi="TH SarabunPSK" w:cs="TH SarabunPSK"/>
          <w:bCs/>
          <w:sz w:val="32"/>
          <w:szCs w:val="32"/>
          <w:cs/>
        </w:rPr>
        <w:t>…………….</w:t>
      </w:r>
    </w:p>
    <w:p w14:paraId="0AF62B59" w14:textId="70C93CEA" w:rsidR="00B9747F" w:rsidRPr="00ED64CA" w:rsidRDefault="00DD113E">
      <w:pPr>
        <w:rPr>
          <w:rFonts w:ascii="TH SarabunPSK" w:eastAsia="Sarabun" w:hAnsi="TH SarabunPSK" w:cs="TH SarabunPSK"/>
          <w:sz w:val="32"/>
          <w:szCs w:val="32"/>
        </w:rPr>
      </w:pPr>
      <w:r w:rsidRPr="00ED64C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หมาย</w:t>
      </w:r>
      <w:r w:rsidRPr="00ED64CA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เลขโครงการวิจัย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…………………………………………………</w:t>
      </w:r>
    </w:p>
    <w:p w14:paraId="20E99999" w14:textId="09771BDC" w:rsidR="00B9747F" w:rsidRPr="00ED64CA" w:rsidRDefault="00DD113E">
      <w:pPr>
        <w:rPr>
          <w:rFonts w:ascii="TH SarabunPSK" w:eastAsia="Sarabun" w:hAnsi="TH SarabunPSK" w:cs="TH SarabunPSK"/>
          <w:sz w:val="32"/>
          <w:szCs w:val="32"/>
        </w:rPr>
      </w:pPr>
      <w:r w:rsidRPr="00ED64C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ชื่อ</w:t>
      </w:r>
      <w:r w:rsidRPr="00ED64CA">
        <w:rPr>
          <w:rFonts w:ascii="TH SarabunPSK" w:eastAsia="Sarabun" w:hAnsi="TH SarabunPSK" w:cs="TH SarabunPSK"/>
          <w:b/>
          <w:bCs/>
          <w:sz w:val="32"/>
          <w:szCs w:val="32"/>
          <w:cs/>
        </w:rPr>
        <w:t>โครงการวิจัย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85F299" w14:textId="6D3F4731" w:rsidR="00B9747F" w:rsidRPr="00ED64CA" w:rsidRDefault="00DA1C83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ED64CA">
        <w:rPr>
          <w:rFonts w:ascii="TH SarabunPSK" w:eastAsia="Sarabun" w:hAnsi="TH SarabunPSK" w:cs="TH SarabunPSK"/>
          <w:b/>
          <w:bCs/>
          <w:sz w:val="32"/>
          <w:szCs w:val="32"/>
          <w:cs/>
        </w:rPr>
        <w:t>ชื่อผู้วิจัยหลัก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.......................</w:t>
      </w:r>
      <w:r w:rsidR="00DD113E" w:rsidRPr="00ED64CA">
        <w:rPr>
          <w:rFonts w:ascii="TH SarabunPSK" w:eastAsia="Sarabun" w:hAnsi="TH SarabunPSK" w:cs="TH SarabunPSK"/>
          <w:sz w:val="32"/>
          <w:szCs w:val="32"/>
          <w:cs/>
        </w:rPr>
        <w:t>..................................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.......................</w:t>
      </w:r>
      <w:r w:rsidR="00DD113E" w:rsidRPr="00ED64CA">
        <w:rPr>
          <w:rFonts w:ascii="TH SarabunPSK" w:eastAsia="Sarabun" w:hAnsi="TH SarabunPSK" w:cs="TH SarabunPSK"/>
          <w:sz w:val="32"/>
          <w:szCs w:val="32"/>
          <w:cs/>
        </w:rPr>
        <w:t>...........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 xml:space="preserve">..................... </w:t>
      </w:r>
      <w:r w:rsidRPr="00ED64CA">
        <w:rPr>
          <w:rFonts w:ascii="TH SarabunPSK" w:eastAsia="Sarabun" w:hAnsi="TH SarabunPSK" w:cs="TH SarabunPSK"/>
          <w:b/>
          <w:bCs/>
          <w:sz w:val="32"/>
          <w:szCs w:val="32"/>
          <w:cs/>
        </w:rPr>
        <w:t>สังกัด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…………………………………</w:t>
      </w:r>
      <w:r w:rsidR="00DD113E" w:rsidRPr="00ED64CA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…………………………………………………….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……………</w:t>
      </w:r>
      <w:r w:rsidR="00DD113E" w:rsidRPr="00ED64CA">
        <w:rPr>
          <w:rFonts w:ascii="TH SarabunPSK" w:eastAsia="Sarabun" w:hAnsi="TH SarabunPSK" w:cs="TH SarabunPSK"/>
          <w:sz w:val="32"/>
          <w:szCs w:val="32"/>
          <w:cs/>
        </w:rPr>
        <w:t>……………</w:t>
      </w:r>
      <w:r w:rsidRPr="00ED64CA">
        <w:rPr>
          <w:rFonts w:ascii="TH SarabunPSK" w:eastAsia="Sarabun" w:hAnsi="TH SarabunPSK" w:cs="TH SarabunPSK"/>
          <w:sz w:val="32"/>
          <w:szCs w:val="32"/>
          <w:cs/>
        </w:rPr>
        <w:t>……</w:t>
      </w:r>
    </w:p>
    <w:p w14:paraId="699EB2CE" w14:textId="77777777" w:rsidR="00BE5E51" w:rsidRPr="00ED64CA" w:rsidRDefault="00BE5E51">
      <w:pPr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</w:p>
    <w:tbl>
      <w:tblPr>
        <w:tblStyle w:val="a6"/>
        <w:tblW w:w="14879" w:type="dxa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2268"/>
        <w:gridCol w:w="1560"/>
        <w:gridCol w:w="2268"/>
        <w:gridCol w:w="1842"/>
        <w:gridCol w:w="2977"/>
      </w:tblGrid>
      <w:tr w:rsidR="00B83927" w:rsidRPr="00DD113E" w14:paraId="5545B209" w14:textId="77777777" w:rsidTr="00CF325B">
        <w:trPr>
          <w:tblHeader/>
          <w:jc w:val="center"/>
        </w:trPr>
        <w:tc>
          <w:tcPr>
            <w:tcW w:w="6232" w:type="dxa"/>
            <w:gridSpan w:val="3"/>
          </w:tcPr>
          <w:p w14:paraId="737E5173" w14:textId="0860F8BB" w:rsidR="00B83927" w:rsidRPr="00DD113E" w:rsidRDefault="00CA245E" w:rsidP="00DD113E">
            <w:pPr>
              <w:spacing w:before="120" w:after="12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เอกสารที่เกี่ยวข้องกับ</w:t>
            </w:r>
            <w:r w:rsidR="00DD113E"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โครงการวิจัย เดิม</w:t>
            </w:r>
          </w:p>
        </w:tc>
        <w:tc>
          <w:tcPr>
            <w:tcW w:w="8647" w:type="dxa"/>
            <w:gridSpan w:val="4"/>
          </w:tcPr>
          <w:p w14:paraId="41181E0D" w14:textId="17700B73" w:rsidR="00B83927" w:rsidRPr="00DD113E" w:rsidRDefault="00DD113E" w:rsidP="00DD113E">
            <w:pPr>
              <w:spacing w:before="120" w:after="12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การแก้ไขเพิ่มเติม</w:t>
            </w:r>
          </w:p>
        </w:tc>
      </w:tr>
      <w:tr w:rsidR="00DD113E" w:rsidRPr="00DD113E" w14:paraId="642D93FF" w14:textId="77777777" w:rsidTr="00CF325B">
        <w:trPr>
          <w:tblHeader/>
          <w:jc w:val="center"/>
        </w:trPr>
        <w:tc>
          <w:tcPr>
            <w:tcW w:w="1271" w:type="dxa"/>
          </w:tcPr>
          <w:p w14:paraId="5B23E94F" w14:textId="78113CD4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ชื่อเอกสาร</w:t>
            </w:r>
          </w:p>
          <w:p w14:paraId="77F022B3" w14:textId="10AB6852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version</w:t>
            </w:r>
          </w:p>
        </w:tc>
        <w:tc>
          <w:tcPr>
            <w:tcW w:w="2693" w:type="dxa"/>
          </w:tcPr>
          <w:p w14:paraId="5270248A" w14:textId="654FF82B" w:rsidR="00DD113E" w:rsidRPr="00DD113E" w:rsidRDefault="00AA457A" w:rsidP="00AA457A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  <w:tc>
          <w:tcPr>
            <w:tcW w:w="2268" w:type="dxa"/>
          </w:tcPr>
          <w:p w14:paraId="3336912F" w14:textId="200FE99E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ข้อมูลเดิม</w:t>
            </w:r>
          </w:p>
        </w:tc>
        <w:tc>
          <w:tcPr>
            <w:tcW w:w="1560" w:type="dxa"/>
          </w:tcPr>
          <w:p w14:paraId="6F4F6838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ชื่อเอกสาร</w:t>
            </w:r>
          </w:p>
          <w:p w14:paraId="4F6C83C0" w14:textId="545E2EF1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version</w:t>
            </w:r>
          </w:p>
        </w:tc>
        <w:tc>
          <w:tcPr>
            <w:tcW w:w="2268" w:type="dxa"/>
          </w:tcPr>
          <w:p w14:paraId="11074820" w14:textId="3AB85BC1" w:rsidR="00DD113E" w:rsidRPr="00DD113E" w:rsidRDefault="00AA457A" w:rsidP="00DD113E">
            <w:pPr>
              <w:jc w:val="center"/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  <w:bookmarkStart w:id="1" w:name="_GoBack"/>
            <w:bookmarkEnd w:id="1"/>
          </w:p>
        </w:tc>
        <w:tc>
          <w:tcPr>
            <w:tcW w:w="1842" w:type="dxa"/>
          </w:tcPr>
          <w:p w14:paraId="5F66B243" w14:textId="6CF360EE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ข้อมูลใหม่</w:t>
            </w:r>
          </w:p>
        </w:tc>
        <w:tc>
          <w:tcPr>
            <w:tcW w:w="2977" w:type="dxa"/>
          </w:tcPr>
          <w:p w14:paraId="01D1AEDA" w14:textId="459A2D42" w:rsidR="00DD113E" w:rsidRPr="00CF325B" w:rsidRDefault="00DD113E" w:rsidP="00CF325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113E"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 หรือข้อเสนอแนะของ</w:t>
            </w:r>
            <w:r w:rsidRPr="00DD11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DD113E"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คณะกรรมการจริยธรรมการวิจัย</w:t>
            </w:r>
          </w:p>
        </w:tc>
      </w:tr>
      <w:tr w:rsidR="00DD113E" w:rsidRPr="00DD113E" w14:paraId="2D3961E0" w14:textId="77777777" w:rsidTr="00DD113E">
        <w:trPr>
          <w:jc w:val="center"/>
        </w:trPr>
        <w:tc>
          <w:tcPr>
            <w:tcW w:w="1271" w:type="dxa"/>
          </w:tcPr>
          <w:p w14:paraId="7DC4352F" w14:textId="2F4351A2" w:rsidR="00DD113E" w:rsidRPr="003E253C" w:rsidRDefault="00DD113E" w:rsidP="00DD113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3345AC84" w14:textId="77777777" w:rsidR="00BE5E51" w:rsidRDefault="00BE5E51" w:rsidP="00BE5E51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6B395A10" w14:textId="77777777" w:rsidR="00BE5E51" w:rsidRPr="00DD113E" w:rsidRDefault="00BE5E51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240F9BF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1B9D772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18B200F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159ABA7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2CD012E" w14:textId="77777777" w:rsidR="00DD113E" w:rsidRDefault="00DD113E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1AF518" w14:textId="77777777" w:rsidR="00DD113E" w:rsidRPr="00DD113E" w:rsidRDefault="00DD113E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D113E" w:rsidRPr="00DD113E" w14:paraId="76215883" w14:textId="77777777" w:rsidTr="00DD113E">
        <w:trPr>
          <w:jc w:val="center"/>
        </w:trPr>
        <w:tc>
          <w:tcPr>
            <w:tcW w:w="1271" w:type="dxa"/>
          </w:tcPr>
          <w:p w14:paraId="1F313D82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5176BF1E" w14:textId="77777777" w:rsid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3F11578E" w14:textId="77777777" w:rsidR="00BE5E51" w:rsidRPr="00DD113E" w:rsidRDefault="00BE5E51" w:rsidP="00BE5E51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758A653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EF1796C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0CBF1B6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B04A5EA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7E09214D" w14:textId="77777777" w:rsidR="00DD113E" w:rsidRDefault="00DD113E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5DD0D5" w14:textId="77777777" w:rsidR="00DD113E" w:rsidRPr="00DD113E" w:rsidRDefault="00DD113E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D113E" w:rsidRPr="00DD113E" w14:paraId="22943AA2" w14:textId="77777777" w:rsidTr="00DD113E">
        <w:trPr>
          <w:jc w:val="center"/>
        </w:trPr>
        <w:tc>
          <w:tcPr>
            <w:tcW w:w="1271" w:type="dxa"/>
          </w:tcPr>
          <w:p w14:paraId="08949765" w14:textId="77777777" w:rsidR="00CA245E" w:rsidRDefault="00CA245E" w:rsidP="00BE5E51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2CFA48BD" w14:textId="77777777" w:rsidR="00CA245E" w:rsidRDefault="00CA245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0BF51BAF" w14:textId="77777777" w:rsidR="00CA245E" w:rsidRDefault="00CA245E" w:rsidP="00CA245E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12ECF582" w14:textId="77777777" w:rsidR="00CF325B" w:rsidRPr="00DD113E" w:rsidRDefault="00CF325B" w:rsidP="00CA245E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2793346D" w14:textId="77777777" w:rsidR="00DD113E" w:rsidRPr="00DD113E" w:rsidRDefault="00DD113E" w:rsidP="00BE5E51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54EF5EA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13CF450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A7586E4" w14:textId="77777777" w:rsidR="00DD113E" w:rsidRPr="00DD113E" w:rsidRDefault="00DD113E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9C4ACE5" w14:textId="77777777" w:rsidR="00DD113E" w:rsidRPr="00DD113E" w:rsidRDefault="00DD113E" w:rsidP="00BE5E51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929C5C1" w14:textId="77777777" w:rsidR="00DD113E" w:rsidRDefault="00DD113E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F325B" w:rsidRPr="00DD113E" w14:paraId="1952D580" w14:textId="77777777" w:rsidTr="00DD113E">
        <w:trPr>
          <w:jc w:val="center"/>
        </w:trPr>
        <w:tc>
          <w:tcPr>
            <w:tcW w:w="1271" w:type="dxa"/>
          </w:tcPr>
          <w:p w14:paraId="27461C0A" w14:textId="77777777" w:rsidR="00CF325B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1C016772" w14:textId="77777777" w:rsidR="00CF325B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CEA3C0E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410ED567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11DB50B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BB76507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65AB8519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01DFBD5" w14:textId="77777777" w:rsidR="00CF325B" w:rsidRDefault="00CF325B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F325B" w:rsidRPr="00DD113E" w14:paraId="3A5F65C5" w14:textId="77777777" w:rsidTr="00DD113E">
        <w:trPr>
          <w:jc w:val="center"/>
        </w:trPr>
        <w:tc>
          <w:tcPr>
            <w:tcW w:w="1271" w:type="dxa"/>
          </w:tcPr>
          <w:p w14:paraId="5D971F8B" w14:textId="77777777" w:rsidR="00CF325B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24A2B209" w14:textId="77777777" w:rsidR="00CF325B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1094D432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89D3C3C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31C9AE0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B6E2504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B8EF9A6" w14:textId="77777777" w:rsidR="00CF325B" w:rsidRPr="00DD113E" w:rsidRDefault="00CF325B" w:rsidP="00DD113E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470C3523" w14:textId="77777777" w:rsidR="00CF325B" w:rsidRDefault="00CF325B" w:rsidP="00DD113E">
            <w:pPr>
              <w:rPr>
                <w:rStyle w:val="fontstyle01"/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9D7A0CA" w14:textId="77777777" w:rsidR="00B9747F" w:rsidRDefault="00B9747F">
      <w:pPr>
        <w:spacing w:after="120"/>
        <w:ind w:firstLine="4536"/>
        <w:rPr>
          <w:rFonts w:ascii="Sarabun" w:eastAsia="Sarabun" w:hAnsi="Sarabun" w:cs="Sarabun"/>
          <w:sz w:val="32"/>
          <w:szCs w:val="32"/>
        </w:rPr>
      </w:pPr>
    </w:p>
    <w:p w14:paraId="3C67DC72" w14:textId="726EC53F" w:rsidR="00B83927" w:rsidRPr="00CF325B" w:rsidRDefault="00CF325B" w:rsidP="00CF325B">
      <w:pPr>
        <w:spacing w:after="120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CF325B">
        <w:rPr>
          <w:rFonts w:ascii="TH SarabunPSK" w:eastAsia="Sarabun" w:hAnsi="TH SarabunPSK" w:cs="TH SarabunPSK"/>
          <w:b/>
          <w:bCs/>
          <w:sz w:val="32"/>
          <w:szCs w:val="32"/>
          <w:cs/>
        </w:rPr>
        <w:t>** หมายเหตุ **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Pr="00CF325B">
        <w:rPr>
          <w:rFonts w:ascii="TH SarabunPSK" w:eastAsia="Sarabun" w:hAnsi="TH SarabunPSK" w:cs="TH SarabunPSK" w:hint="cs"/>
          <w:sz w:val="32"/>
          <w:szCs w:val="32"/>
          <w:cs/>
        </w:rPr>
        <w:t xml:space="preserve">ให้ </w:t>
      </w:r>
      <w:r w:rsidRPr="00CF325B">
        <w:rPr>
          <w:rFonts w:ascii="TH SarabunPSK" w:eastAsia="Sarabun" w:hAnsi="TH SarabunPSK" w:cs="TH SarabunPSK"/>
          <w:sz w:val="32"/>
          <w:szCs w:val="32"/>
        </w:rPr>
        <w:t xml:space="preserve">Highlight </w:t>
      </w:r>
      <w:r w:rsidRPr="00CF325B">
        <w:rPr>
          <w:rFonts w:ascii="TH SarabunPSK" w:eastAsia="Sarabun" w:hAnsi="TH SarabunPSK" w:cs="TH SarabunPSK" w:hint="cs"/>
          <w:sz w:val="32"/>
          <w:szCs w:val="32"/>
          <w:cs/>
        </w:rPr>
        <w:t>หรือขีดเส้นใต้ ส่วนที่แก้ไข ในเอกสารทั้งหมดที่มีการแก้ไข</w:t>
      </w:r>
    </w:p>
    <w:p w14:paraId="2334B7A3" w14:textId="77777777" w:rsidR="00B83927" w:rsidRDefault="00B83927" w:rsidP="00CF325B">
      <w:pPr>
        <w:spacing w:after="120"/>
        <w:ind w:firstLine="4536"/>
        <w:jc w:val="both"/>
        <w:rPr>
          <w:rFonts w:ascii="Sarabun" w:eastAsia="Sarabun" w:hAnsi="Sarabun" w:cs="Sarabun"/>
          <w:sz w:val="32"/>
          <w:szCs w:val="32"/>
        </w:rPr>
      </w:pPr>
    </w:p>
    <w:p w14:paraId="49CEBA6F" w14:textId="77777777" w:rsidR="00B9747F" w:rsidRDefault="00B9747F">
      <w:pPr>
        <w:spacing w:after="120"/>
        <w:ind w:firstLine="4536"/>
        <w:rPr>
          <w:rFonts w:ascii="Sarabun" w:eastAsia="Sarabun" w:hAnsi="Sarabun" w:cs="Sarabun"/>
          <w:sz w:val="32"/>
          <w:szCs w:val="32"/>
        </w:rPr>
      </w:pPr>
    </w:p>
    <w:p w14:paraId="1AD317E8" w14:textId="77777777" w:rsidR="00B9747F" w:rsidRPr="00CF325B" w:rsidRDefault="00DA1C83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CF325B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…………………………………………….</w:t>
      </w:r>
    </w:p>
    <w:p w14:paraId="2F48E21E" w14:textId="77777777" w:rsidR="00B9747F" w:rsidRPr="00CF325B" w:rsidRDefault="00DA1C83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CF325B">
        <w:rPr>
          <w:rFonts w:ascii="TH SarabunPSK" w:eastAsia="Sarabun" w:hAnsi="TH SarabunPSK" w:cs="TH SarabunPSK"/>
          <w:sz w:val="32"/>
          <w:szCs w:val="32"/>
          <w:cs/>
        </w:rPr>
        <w:t>(…………………………………………….)</w:t>
      </w:r>
    </w:p>
    <w:p w14:paraId="1A1773A4" w14:textId="77777777" w:rsidR="00B9747F" w:rsidRDefault="00DA1C83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CF325B">
        <w:rPr>
          <w:rFonts w:ascii="TH SarabunPSK" w:eastAsia="Sarabun" w:hAnsi="TH SarabunPSK" w:cs="TH SarabunPSK"/>
          <w:sz w:val="32"/>
          <w:szCs w:val="32"/>
          <w:cs/>
        </w:rPr>
        <w:t>หัวหน้าโครงการวิจัย</w:t>
      </w:r>
    </w:p>
    <w:p w14:paraId="6BC88B65" w14:textId="67DE1862" w:rsidR="00CF325B" w:rsidRPr="00CF325B" w:rsidRDefault="00CF325B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………………………………………………………</w:t>
      </w:r>
    </w:p>
    <w:p w14:paraId="10BC0CC9" w14:textId="77777777" w:rsidR="00B9747F" w:rsidRPr="00CF325B" w:rsidRDefault="00B9747F">
      <w:pPr>
        <w:rPr>
          <w:rFonts w:ascii="TH SarabunPSK" w:hAnsi="TH SarabunPSK" w:cs="TH SarabunPSK"/>
        </w:rPr>
      </w:pPr>
    </w:p>
    <w:sectPr w:rsidR="00B9747F" w:rsidRPr="00CF325B" w:rsidSect="00B83927">
      <w:headerReference w:type="default" r:id="rId8"/>
      <w:pgSz w:w="16838" w:h="11906" w:orient="landscape"/>
      <w:pgMar w:top="1440" w:right="851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39F81" w14:textId="77777777" w:rsidR="00642389" w:rsidRDefault="00642389" w:rsidP="00BE5E51">
      <w:r>
        <w:separator/>
      </w:r>
    </w:p>
  </w:endnote>
  <w:endnote w:type="continuationSeparator" w:id="0">
    <w:p w14:paraId="44E8B23E" w14:textId="77777777" w:rsidR="00642389" w:rsidRDefault="00642389" w:rsidP="00BE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0177745B-48E7-439A-92E2-D13043BD3DAE}"/>
    <w:embedItalic r:id="rId2" w:fontKey="{7A495C2C-C484-4B56-85E3-370CE814D25D}"/>
  </w:font>
  <w:font w:name="THSarabunNew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0C811E40-6F7A-4C55-A4D6-DC1380D4D361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8D1D6659-6F5D-4D62-A168-0ACFCA448608}"/>
    <w:embedBold r:id="rId5" w:fontKey="{3FED1841-B7F1-4A4F-B8D3-0AAE7A3061C8}"/>
  </w:font>
  <w:font w:name="Sarabun">
    <w:altName w:val="Calibri"/>
    <w:charset w:val="00"/>
    <w:family w:val="auto"/>
    <w:pitch w:val="default"/>
    <w:embedRegular r:id="rId6" w:fontKey="{0951FA86-B157-4F63-A56E-1F0CDAA82EC5}"/>
    <w:embedBold r:id="rId7" w:fontKey="{DEB0B5CF-BAA0-4D16-B074-88E06B08CB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8" w:fontKey="{D1B14A0D-866C-4F1A-8BC1-49CE6FAFBFE1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9" w:fontKey="{A81F5FCD-149A-4CA8-875B-A8AA59FA998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A5449A9E-268E-4E6F-B0E5-450CED40E6F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E22E6" w14:textId="77777777" w:rsidR="00642389" w:rsidRDefault="00642389" w:rsidP="00BE5E51">
      <w:r>
        <w:separator/>
      </w:r>
    </w:p>
  </w:footnote>
  <w:footnote w:type="continuationSeparator" w:id="0">
    <w:p w14:paraId="0E0CBE79" w14:textId="77777777" w:rsidR="00642389" w:rsidRDefault="00642389" w:rsidP="00BE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D4DB7" w14:textId="7A09A9D0" w:rsidR="00BE5E51" w:rsidRPr="00777340" w:rsidRDefault="00BE5E51" w:rsidP="00BE5E51">
    <w:pPr>
      <w:pStyle w:val="a7"/>
      <w:jc w:val="right"/>
      <w:rPr>
        <w:rFonts w:ascii="TH SarabunPSK" w:hAnsi="TH SarabunPSK" w:cs="TH SarabunPSK"/>
        <w:sz w:val="32"/>
        <w:szCs w:val="32"/>
      </w:rPr>
    </w:pPr>
    <w:r w:rsidRPr="00777340">
      <w:rPr>
        <w:rFonts w:ascii="TH SarabunPSK" w:hAnsi="TH SarabunPSK" w:cs="TH SarabunPSK"/>
        <w:sz w:val="32"/>
        <w:szCs w:val="32"/>
      </w:rPr>
      <w:t xml:space="preserve">AF </w:t>
    </w:r>
    <w:r w:rsidR="00777340" w:rsidRPr="00777340">
      <w:rPr>
        <w:rFonts w:ascii="TH SarabunPSK" w:hAnsi="TH SarabunPSK" w:cs="TH SarabunPSK"/>
        <w:sz w:val="32"/>
        <w:szCs w:val="32"/>
      </w:rPr>
      <w:t>02</w:t>
    </w:r>
    <w:r w:rsidR="00777340" w:rsidRPr="00777340">
      <w:rPr>
        <w:rFonts w:ascii="TH SarabunPSK" w:hAnsi="TH SarabunPSK" w:cs="TH SarabunPSK"/>
        <w:sz w:val="32"/>
        <w:szCs w:val="32"/>
        <w:cs/>
      </w:rPr>
      <w:t>-</w:t>
    </w:r>
    <w:r w:rsidR="00777340" w:rsidRPr="00777340">
      <w:rPr>
        <w:rFonts w:ascii="TH SarabunPSK" w:hAnsi="TH SarabunPSK" w:cs="TH SarabunPSK"/>
        <w:sz w:val="32"/>
        <w:szCs w:val="32"/>
      </w:rPr>
      <w:t>12</w:t>
    </w:r>
    <w:r w:rsidR="00777340" w:rsidRPr="00777340">
      <w:rPr>
        <w:rFonts w:ascii="TH SarabunPSK" w:hAnsi="TH SarabunPSK" w:cs="TH SarabunPSK"/>
        <w:sz w:val="32"/>
        <w:szCs w:val="32"/>
        <w:cs/>
      </w:rPr>
      <w:t>/</w:t>
    </w:r>
    <w:r w:rsidR="003E253C" w:rsidRPr="00777340">
      <w:rPr>
        <w:rFonts w:ascii="TH SarabunPSK" w:hAnsi="TH SarabunPSK" w:cs="TH SarabunPSK"/>
        <w:sz w:val="32"/>
        <w:szCs w:val="32"/>
      </w:rPr>
      <w:t>3</w:t>
    </w:r>
    <w:r w:rsidR="003E253C" w:rsidRPr="00777340">
      <w:rPr>
        <w:rFonts w:ascii="TH SarabunPSK" w:hAnsi="TH SarabunPSK" w:cs="TH SarabunPSK"/>
        <w:sz w:val="32"/>
        <w:szCs w:val="32"/>
        <w:cs/>
      </w:rPr>
      <w:t>.</w:t>
    </w:r>
    <w:r w:rsidR="003E253C" w:rsidRPr="00777340">
      <w:rPr>
        <w:rFonts w:ascii="TH SarabunPSK" w:hAnsi="TH SarabunPSK" w:cs="TH SarabunPSK"/>
        <w:sz w:val="32"/>
        <w:szCs w:val="32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7F"/>
    <w:rsid w:val="00350880"/>
    <w:rsid w:val="003C575C"/>
    <w:rsid w:val="003E253C"/>
    <w:rsid w:val="003F725E"/>
    <w:rsid w:val="00433119"/>
    <w:rsid w:val="00492AC7"/>
    <w:rsid w:val="00642389"/>
    <w:rsid w:val="00777340"/>
    <w:rsid w:val="00AA457A"/>
    <w:rsid w:val="00B82370"/>
    <w:rsid w:val="00B83927"/>
    <w:rsid w:val="00B9747F"/>
    <w:rsid w:val="00BE5E51"/>
    <w:rsid w:val="00CA245E"/>
    <w:rsid w:val="00CF325B"/>
    <w:rsid w:val="00DA1C83"/>
    <w:rsid w:val="00DD113E"/>
    <w:rsid w:val="00E37200"/>
    <w:rsid w:val="00E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04FC"/>
  <w15:docId w15:val="{E741023B-C16C-4C0A-A640-3AFD7993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>
    <w:name w:val="Table Grid"/>
    <w:basedOn w:val="a1"/>
    <w:uiPriority w:val="39"/>
    <w:rsid w:val="00B83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D113E"/>
    <w:rPr>
      <w:rFonts w:ascii="THSarabunNew" w:hAnsi="THSarabunNew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E5E51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8">
    <w:name w:val="หัวกระดาษ อักขระ"/>
    <w:basedOn w:val="a0"/>
    <w:link w:val="a7"/>
    <w:uiPriority w:val="99"/>
    <w:rsid w:val="00BE5E51"/>
    <w:rPr>
      <w:rFonts w:cs="Angsana New"/>
      <w:szCs w:val="30"/>
    </w:rPr>
  </w:style>
  <w:style w:type="paragraph" w:styleId="a9">
    <w:name w:val="footer"/>
    <w:basedOn w:val="a"/>
    <w:link w:val="aa"/>
    <w:uiPriority w:val="99"/>
    <w:unhideWhenUsed/>
    <w:rsid w:val="00BE5E51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a">
    <w:name w:val="ท้ายกระดาษ อักขระ"/>
    <w:basedOn w:val="a0"/>
    <w:link w:val="a9"/>
    <w:uiPriority w:val="99"/>
    <w:rsid w:val="00BE5E51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36CF-AF83-4597-8621-8CEB88A9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2025-06-11T03:08:00Z</dcterms:created>
  <dcterms:modified xsi:type="dcterms:W3CDTF">2025-07-01T06:53:00Z</dcterms:modified>
</cp:coreProperties>
</file>